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A1FB" w14:textId="71557938" w:rsidR="00464DEE" w:rsidRPr="00464DEE" w:rsidRDefault="00272B0C">
      <w:pPr>
        <w:snapToGrid w:val="0"/>
        <w:jc w:val="center"/>
        <w:rPr>
          <w:rFonts w:eastAsia="標楷體"/>
          <w:b/>
          <w:caps/>
          <w:sz w:val="36"/>
        </w:rPr>
      </w:pPr>
      <w:r w:rsidRPr="00464DEE">
        <w:rPr>
          <w:rFonts w:eastAsia="標楷體"/>
          <w:b/>
          <w:caps/>
          <w:sz w:val="36"/>
        </w:rPr>
        <w:t xml:space="preserve">National Taiwan University </w:t>
      </w:r>
      <w:r w:rsidR="00464DEE" w:rsidRPr="00464DEE">
        <w:rPr>
          <w:rFonts w:eastAsia="標楷體"/>
          <w:b/>
          <w:caps/>
          <w:sz w:val="36"/>
        </w:rPr>
        <w:t>Library</w:t>
      </w:r>
    </w:p>
    <w:p w14:paraId="40357AF6" w14:textId="5C84AB90" w:rsidR="00676A84" w:rsidRPr="00464DEE" w:rsidRDefault="00272B0C">
      <w:pPr>
        <w:snapToGrid w:val="0"/>
        <w:jc w:val="center"/>
        <w:rPr>
          <w:rFonts w:eastAsia="標楷體"/>
          <w:sz w:val="32"/>
        </w:rPr>
      </w:pPr>
      <w:r w:rsidRPr="00464DEE">
        <w:rPr>
          <w:rFonts w:eastAsia="標楷體"/>
          <w:b/>
          <w:sz w:val="36"/>
        </w:rPr>
        <w:t>Application for Alumni Borrowing Privileges</w:t>
      </w:r>
    </w:p>
    <w:p w14:paraId="5EBB17D1" w14:textId="77777777" w:rsidR="00676A84" w:rsidRPr="00464DEE" w:rsidRDefault="00676A84">
      <w:pPr>
        <w:snapToGrid w:val="0"/>
        <w:rPr>
          <w:rFonts w:eastAsia="標楷體"/>
        </w:rPr>
      </w:pPr>
    </w:p>
    <w:p w14:paraId="4A8D8EB5" w14:textId="77777777" w:rsidR="00676A84" w:rsidRPr="00464DEE" w:rsidRDefault="00272B0C">
      <w:pPr>
        <w:snapToGrid w:val="0"/>
        <w:rPr>
          <w:rFonts w:eastAsia="標楷體"/>
        </w:rPr>
      </w:pPr>
      <w:r w:rsidRPr="00464DEE">
        <w:rPr>
          <w:rFonts w:ascii="新細明體" w:hAnsi="新細明體" w:cs="新細明體" w:hint="eastAsia"/>
        </w:rPr>
        <w:t>◆</w:t>
      </w:r>
      <w:r w:rsidRPr="00464DEE">
        <w:rPr>
          <w:rFonts w:eastAsia="標楷體"/>
        </w:rPr>
        <w:t xml:space="preserve"> Application Fee: NT$3,000 Deposit and NT$1,000 Annual Fee.</w:t>
      </w:r>
      <w:r w:rsidRPr="00464DEE">
        <w:t xml:space="preserve"> </w:t>
      </w:r>
    </w:p>
    <w:p w14:paraId="64D5E92C" w14:textId="1C07D322" w:rsidR="00676A84" w:rsidRPr="00464DEE" w:rsidRDefault="00464DEE">
      <w:pPr>
        <w:snapToGrid w:val="0"/>
        <w:rPr>
          <w:rFonts w:eastAsia="標楷體"/>
          <w:b/>
          <w:sz w:val="16"/>
        </w:rPr>
      </w:pPr>
      <w:r w:rsidRPr="00464DEE">
        <w:rPr>
          <w:rFonts w:ascii="新細明體" w:hAnsi="新細明體" w:cs="新細明體" w:hint="eastAsia"/>
        </w:rPr>
        <w:t>◆</w:t>
      </w:r>
      <w:r w:rsidRPr="00464DEE">
        <w:rPr>
          <w:rFonts w:eastAsia="標楷體"/>
        </w:rPr>
        <w:t xml:space="preserve"> </w:t>
      </w:r>
      <w:r w:rsidR="00272B0C" w:rsidRPr="00464DEE">
        <w:rPr>
          <w:rFonts w:eastAsia="標楷體"/>
        </w:rPr>
        <w:t>Please fill out a Power of Attorney if the applicant wishes to authorize an agent to act on their behalf.</w:t>
      </w:r>
      <w:r w:rsidR="00272B0C" w:rsidRPr="00464DEE">
        <w:t xml:space="preserve"> </w:t>
      </w:r>
    </w:p>
    <w:p w14:paraId="7D5F32EB" w14:textId="77777777" w:rsidR="00676A84" w:rsidRPr="00464DEE" w:rsidRDefault="00676A84">
      <w:pPr>
        <w:snapToGrid w:val="0"/>
        <w:rPr>
          <w:rFonts w:eastAsia="標楷體"/>
          <w:b/>
          <w:sz w:val="16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445"/>
        <w:gridCol w:w="1066"/>
        <w:gridCol w:w="254"/>
        <w:gridCol w:w="735"/>
        <w:gridCol w:w="2838"/>
      </w:tblGrid>
      <w:tr w:rsidR="00676A84" w:rsidRPr="00464DEE" w14:paraId="6AA95C76" w14:textId="77777777" w:rsidTr="00464DEE">
        <w:trPr>
          <w:trHeight w:val="420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315DD4" w14:textId="77777777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Name</w:t>
            </w:r>
          </w:p>
        </w:tc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14:paraId="28E95C9E" w14:textId="77777777" w:rsidR="00676A84" w:rsidRPr="00464DEE" w:rsidRDefault="00676A84">
            <w:pPr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center"/>
          </w:tcPr>
          <w:p w14:paraId="1B92E1A2" w14:textId="77777777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Date of Birth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E6BB39" w14:textId="77777777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________________ (YYYY/MM/DD)</w:t>
            </w:r>
          </w:p>
        </w:tc>
      </w:tr>
      <w:tr w:rsidR="00676A84" w:rsidRPr="00464DEE" w14:paraId="062B5966" w14:textId="77777777" w:rsidTr="00464DEE">
        <w:trPr>
          <w:cantSplit/>
          <w:trHeight w:val="420"/>
          <w:jc w:val="center"/>
        </w:trPr>
        <w:tc>
          <w:tcPr>
            <w:tcW w:w="2008" w:type="dxa"/>
            <w:tcBorders>
              <w:left w:val="single" w:sz="8" w:space="0" w:color="auto"/>
            </w:tcBorders>
            <w:vAlign w:val="center"/>
          </w:tcPr>
          <w:p w14:paraId="7E4D044A" w14:textId="77777777" w:rsidR="00676A84" w:rsidRPr="00464DEE" w:rsidRDefault="00272B0C" w:rsidP="00464DEE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National ID No.</w:t>
            </w:r>
          </w:p>
        </w:tc>
        <w:tc>
          <w:tcPr>
            <w:tcW w:w="7338" w:type="dxa"/>
            <w:gridSpan w:val="5"/>
            <w:tcBorders>
              <w:right w:val="single" w:sz="8" w:space="0" w:color="auto"/>
            </w:tcBorders>
            <w:vAlign w:val="center"/>
          </w:tcPr>
          <w:p w14:paraId="6BAA7A86" w14:textId="77777777" w:rsidR="00676A84" w:rsidRPr="00464DEE" w:rsidRDefault="00676A84">
            <w:pPr>
              <w:rPr>
                <w:rFonts w:eastAsia="標楷體"/>
                <w:b/>
                <w:sz w:val="28"/>
              </w:rPr>
            </w:pPr>
          </w:p>
        </w:tc>
      </w:tr>
      <w:tr w:rsidR="00676A84" w:rsidRPr="00464DEE" w14:paraId="5E4AD368" w14:textId="77777777" w:rsidTr="00464DEE">
        <w:trPr>
          <w:cantSplit/>
          <w:trHeight w:val="776"/>
          <w:jc w:val="center"/>
        </w:trPr>
        <w:tc>
          <w:tcPr>
            <w:tcW w:w="2008" w:type="dxa"/>
            <w:tcBorders>
              <w:left w:val="single" w:sz="8" w:space="0" w:color="auto"/>
            </w:tcBorders>
            <w:vAlign w:val="center"/>
          </w:tcPr>
          <w:p w14:paraId="48115520" w14:textId="77777777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Graduation Information</w:t>
            </w:r>
          </w:p>
        </w:tc>
        <w:tc>
          <w:tcPr>
            <w:tcW w:w="7338" w:type="dxa"/>
            <w:gridSpan w:val="5"/>
            <w:tcBorders>
              <w:right w:val="single" w:sz="8" w:space="0" w:color="auto"/>
            </w:tcBorders>
            <w:vAlign w:val="center"/>
          </w:tcPr>
          <w:p w14:paraId="5BFB99DE" w14:textId="4E2305D8" w:rsidR="00676A84" w:rsidRPr="00464DEE" w:rsidRDefault="0093502A">
            <w:pPr>
              <w:rPr>
                <w:rFonts w:eastAsia="標楷體"/>
                <w:b/>
                <w:sz w:val="28"/>
              </w:rPr>
            </w:pPr>
            <w:r w:rsidRPr="0093502A">
              <w:rPr>
                <w:rFonts w:eastAsia="標楷體"/>
                <w:b/>
                <w:sz w:val="28"/>
              </w:rPr>
              <w:t>Graduated from the _________ Department</w:t>
            </w:r>
            <w:r w:rsidRPr="00464DEE">
              <w:rPr>
                <w:rFonts w:eastAsia="標楷體"/>
                <w:b/>
                <w:sz w:val="28"/>
              </w:rPr>
              <w:t>/Graduate Institute</w:t>
            </w:r>
            <w:r w:rsidRPr="0093502A">
              <w:rPr>
                <w:rFonts w:eastAsia="標楷體"/>
                <w:b/>
                <w:sz w:val="28"/>
              </w:rPr>
              <w:t xml:space="preserve"> of the College of _________ in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</w:rPr>
              <w:t>_________(y</w:t>
            </w:r>
            <w:r>
              <w:rPr>
                <w:rFonts w:eastAsia="標楷體"/>
                <w:b/>
                <w:sz w:val="28"/>
              </w:rPr>
              <w:t>ear)</w:t>
            </w:r>
          </w:p>
        </w:tc>
      </w:tr>
      <w:tr w:rsidR="00676A84" w:rsidRPr="00464DEE" w14:paraId="28BBABC3" w14:textId="77777777" w:rsidTr="00464DEE">
        <w:trPr>
          <w:cantSplit/>
          <w:trHeight w:val="934"/>
          <w:jc w:val="center"/>
        </w:trPr>
        <w:tc>
          <w:tcPr>
            <w:tcW w:w="2008" w:type="dxa"/>
            <w:tcBorders>
              <w:left w:val="single" w:sz="8" w:space="0" w:color="auto"/>
            </w:tcBorders>
            <w:vAlign w:val="center"/>
          </w:tcPr>
          <w:p w14:paraId="779D1CFC" w14:textId="0E63109D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Household Registration/</w:t>
            </w:r>
            <w:r w:rsidR="00464DEE">
              <w:rPr>
                <w:rFonts w:eastAsia="標楷體"/>
                <w:b/>
                <w:sz w:val="28"/>
              </w:rPr>
              <w:t xml:space="preserve"> </w:t>
            </w:r>
            <w:r w:rsidRPr="00464DEE">
              <w:rPr>
                <w:rFonts w:eastAsia="標楷體"/>
                <w:b/>
                <w:sz w:val="28"/>
              </w:rPr>
              <w:t>Permanent Address</w:t>
            </w:r>
          </w:p>
        </w:tc>
        <w:tc>
          <w:tcPr>
            <w:tcW w:w="3511" w:type="dxa"/>
            <w:gridSpan w:val="2"/>
          </w:tcPr>
          <w:p w14:paraId="616DF870" w14:textId="77777777" w:rsidR="00676A84" w:rsidRPr="00464DEE" w:rsidRDefault="00676A84">
            <w:pPr>
              <w:rPr>
                <w:rFonts w:eastAsia="標楷體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2E0DB7E" w14:textId="77777777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Home Phone No.</w:t>
            </w:r>
          </w:p>
        </w:tc>
        <w:tc>
          <w:tcPr>
            <w:tcW w:w="2838" w:type="dxa"/>
            <w:tcBorders>
              <w:right w:val="single" w:sz="8" w:space="0" w:color="auto"/>
            </w:tcBorders>
            <w:vAlign w:val="center"/>
          </w:tcPr>
          <w:p w14:paraId="175165D0" w14:textId="77777777" w:rsidR="00676A84" w:rsidRPr="00464DEE" w:rsidRDefault="00676A84">
            <w:pPr>
              <w:rPr>
                <w:rFonts w:eastAsia="標楷體"/>
                <w:sz w:val="28"/>
              </w:rPr>
            </w:pPr>
          </w:p>
        </w:tc>
      </w:tr>
      <w:tr w:rsidR="00676A84" w:rsidRPr="00464DEE" w14:paraId="3C5BF25F" w14:textId="77777777" w:rsidTr="00464DEE">
        <w:trPr>
          <w:cantSplit/>
          <w:trHeight w:val="420"/>
          <w:jc w:val="center"/>
        </w:trPr>
        <w:tc>
          <w:tcPr>
            <w:tcW w:w="2008" w:type="dxa"/>
            <w:tcBorders>
              <w:left w:val="single" w:sz="8" w:space="0" w:color="auto"/>
            </w:tcBorders>
            <w:vAlign w:val="center"/>
          </w:tcPr>
          <w:p w14:paraId="42B93174" w14:textId="77777777" w:rsidR="00676A84" w:rsidRPr="00464DEE" w:rsidRDefault="00272B0C">
            <w:pPr>
              <w:jc w:val="center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Email</w:t>
            </w:r>
          </w:p>
        </w:tc>
        <w:tc>
          <w:tcPr>
            <w:tcW w:w="3511" w:type="dxa"/>
            <w:gridSpan w:val="2"/>
            <w:tcBorders>
              <w:right w:val="single" w:sz="4" w:space="0" w:color="auto"/>
            </w:tcBorders>
            <w:vAlign w:val="center"/>
          </w:tcPr>
          <w:p w14:paraId="55AB1245" w14:textId="77777777" w:rsidR="00676A84" w:rsidRPr="00464DEE" w:rsidRDefault="00676A84">
            <w:pPr>
              <w:rPr>
                <w:rFonts w:eastAsia="標楷體"/>
                <w:sz w:val="28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C6D2" w14:textId="77777777" w:rsidR="00676A84" w:rsidRPr="00464DEE" w:rsidRDefault="00272B0C">
            <w:pPr>
              <w:snapToGrid w:val="0"/>
              <w:rPr>
                <w:rFonts w:eastAsia="標楷體"/>
                <w:b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Mobile</w:t>
            </w:r>
          </w:p>
          <w:p w14:paraId="63203363" w14:textId="77777777" w:rsidR="00676A84" w:rsidRPr="00464DEE" w:rsidRDefault="00272B0C">
            <w:pPr>
              <w:snapToGrid w:val="0"/>
              <w:rPr>
                <w:rFonts w:eastAsia="標楷體"/>
                <w:sz w:val="28"/>
              </w:rPr>
            </w:pPr>
            <w:r w:rsidRPr="00464DEE">
              <w:rPr>
                <w:rFonts w:eastAsia="標楷體"/>
                <w:b/>
                <w:sz w:val="28"/>
              </w:rPr>
              <w:t>No.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6059A5" w14:textId="77777777" w:rsidR="00676A84" w:rsidRPr="00464DEE" w:rsidRDefault="00676A84">
            <w:pPr>
              <w:rPr>
                <w:rFonts w:eastAsia="標楷體"/>
                <w:sz w:val="28"/>
              </w:rPr>
            </w:pPr>
          </w:p>
        </w:tc>
      </w:tr>
    </w:tbl>
    <w:p w14:paraId="2E6E01C7" w14:textId="77777777" w:rsidR="00676A84" w:rsidRPr="00464DEE" w:rsidRDefault="00676A84">
      <w:pPr>
        <w:snapToGrid w:val="0"/>
        <w:rPr>
          <w:rFonts w:eastAsia="標楷體"/>
          <w:b/>
        </w:rPr>
      </w:pPr>
    </w:p>
    <w:p w14:paraId="4D46EBE9" w14:textId="632EC7C9" w:rsidR="00676A84" w:rsidRPr="00464DEE" w:rsidRDefault="00272B0C" w:rsidP="00464DEE">
      <w:pPr>
        <w:snapToGrid w:val="0"/>
        <w:spacing w:line="360" w:lineRule="auto"/>
        <w:rPr>
          <w:rFonts w:eastAsia="標楷體"/>
          <w:sz w:val="28"/>
        </w:rPr>
      </w:pPr>
      <w:r w:rsidRPr="00464DEE">
        <w:rPr>
          <w:rFonts w:eastAsia="標楷體"/>
          <w:sz w:val="28"/>
        </w:rPr>
        <w:t xml:space="preserve">I hereby apply for borrowing privileges from the NTU Library as per </w:t>
      </w:r>
      <w:r w:rsidR="007023CD">
        <w:rPr>
          <w:rFonts w:eastAsia="標楷體"/>
          <w:sz w:val="28"/>
        </w:rPr>
        <w:t xml:space="preserve">the Library’s </w:t>
      </w:r>
      <w:r w:rsidR="007023CD" w:rsidRPr="007023CD">
        <w:rPr>
          <w:rFonts w:eastAsia="標楷體"/>
          <w:i/>
          <w:iCs/>
          <w:sz w:val="28"/>
        </w:rPr>
        <w:t>General Rules</w:t>
      </w:r>
      <w:r w:rsidR="007023CD">
        <w:rPr>
          <w:rFonts w:eastAsia="標楷體"/>
          <w:sz w:val="28"/>
        </w:rPr>
        <w:t xml:space="preserve"> and </w:t>
      </w:r>
      <w:r w:rsidR="007023CD" w:rsidRPr="007023CD">
        <w:rPr>
          <w:rFonts w:eastAsia="標楷體"/>
          <w:i/>
          <w:iCs/>
          <w:sz w:val="28"/>
        </w:rPr>
        <w:t>Borrowing</w:t>
      </w:r>
      <w:r w:rsidRPr="007023CD">
        <w:rPr>
          <w:rFonts w:eastAsia="標楷體"/>
          <w:i/>
          <w:iCs/>
          <w:sz w:val="28"/>
        </w:rPr>
        <w:t xml:space="preserve"> </w:t>
      </w:r>
      <w:r w:rsidR="007023CD" w:rsidRPr="007023CD">
        <w:rPr>
          <w:rFonts w:eastAsia="標楷體"/>
          <w:i/>
          <w:iCs/>
          <w:sz w:val="28"/>
        </w:rPr>
        <w:t>R</w:t>
      </w:r>
      <w:r w:rsidRPr="007023CD">
        <w:rPr>
          <w:rFonts w:eastAsia="標楷體"/>
          <w:i/>
          <w:iCs/>
          <w:sz w:val="28"/>
        </w:rPr>
        <w:t>ules</w:t>
      </w:r>
      <w:r w:rsidRPr="00464DEE">
        <w:rPr>
          <w:rFonts w:eastAsia="標楷體"/>
          <w:sz w:val="28"/>
        </w:rPr>
        <w:t xml:space="preserve"> and shall be held liable for any violations thereof.</w:t>
      </w:r>
      <w:r w:rsidRPr="00464DEE">
        <w:t xml:space="preserve"> </w:t>
      </w:r>
    </w:p>
    <w:p w14:paraId="34D52176" w14:textId="77777777" w:rsidR="00676A84" w:rsidRPr="00464DEE" w:rsidRDefault="00272B0C">
      <w:pPr>
        <w:snapToGrid w:val="0"/>
        <w:spacing w:line="360" w:lineRule="auto"/>
        <w:rPr>
          <w:rFonts w:eastAsia="標楷體"/>
          <w:sz w:val="28"/>
        </w:rPr>
      </w:pPr>
      <w:r w:rsidRPr="00464DEE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13513F" wp14:editId="38D3CB6D">
                <wp:simplePos x="0" y="0"/>
                <wp:positionH relativeFrom="column">
                  <wp:posOffset>3077210</wp:posOffset>
                </wp:positionH>
                <wp:positionV relativeFrom="paragraph">
                  <wp:posOffset>10795</wp:posOffset>
                </wp:positionV>
                <wp:extent cx="2986405" cy="2990850"/>
                <wp:effectExtent l="0" t="0" r="23495" b="1905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9CD9" w14:textId="77777777" w:rsidR="00676A84" w:rsidRPr="00464DEE" w:rsidRDefault="00272B0C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 w:rsidRPr="00464DEE">
                              <w:rPr>
                                <w:rFonts w:eastAsia="標楷體"/>
                              </w:rPr>
                              <w:t>Friendly Reminder</w:t>
                            </w:r>
                            <w:r w:rsidRPr="00464DEE">
                              <w:t xml:space="preserve"> </w:t>
                            </w:r>
                          </w:p>
                          <w:p w14:paraId="4AC71B3B" w14:textId="77777777" w:rsidR="00676A84" w:rsidRPr="00464DEE" w:rsidRDefault="00272B0C">
                            <w:pPr>
                              <w:numPr>
                                <w:ilvl w:val="0"/>
                                <w:numId w:val="10"/>
                              </w:numPr>
                              <w:spacing w:line="280" w:lineRule="exact"/>
                              <w:ind w:left="284" w:hanging="284"/>
                              <w:rPr>
                                <w:rFonts w:eastAsia="標楷體"/>
                              </w:rPr>
                            </w:pPr>
                            <w:r w:rsidRPr="00464DEE">
                              <w:rPr>
                                <w:rFonts w:eastAsia="標楷體"/>
                              </w:rPr>
                              <w:t>If in the future you apply to terminate your borrowing privileges, your deposit will be returned by remittance or check and not in cash as per NTU regulations. A handling fee of NT$30 will be charged for refunds to banks other than Chunghwa Post, Hua Nan Bank, or E.SUN Bank. Applicants who do not provide a bank account must attach a self-addressed stamped envelope for refund by check.</w:t>
                            </w:r>
                            <w:r w:rsidRPr="00464DEE">
                              <w:t xml:space="preserve"> </w:t>
                            </w:r>
                          </w:p>
                          <w:p w14:paraId="536C7D93" w14:textId="43BCFBB6" w:rsidR="00676A84" w:rsidRPr="00464DEE" w:rsidRDefault="00272B0C">
                            <w:pPr>
                              <w:numPr>
                                <w:ilvl w:val="0"/>
                                <w:numId w:val="10"/>
                              </w:numPr>
                              <w:spacing w:line="280" w:lineRule="exact"/>
                              <w:ind w:left="284" w:hanging="284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464DEE">
                              <w:rPr>
                                <w:rFonts w:eastAsia="標楷體"/>
                                <w:color w:val="000000"/>
                              </w:rPr>
                              <w:t xml:space="preserve">Audiovisual materials may not be checked out by alumni. In addition, only audiovisual materials not designated as </w:t>
                            </w:r>
                            <w:r w:rsidR="00464DEE">
                              <w:rPr>
                                <w:rFonts w:eastAsia="標楷體"/>
                                <w:color w:val="000000"/>
                              </w:rPr>
                              <w:t>“</w:t>
                            </w:r>
                            <w:r w:rsidRPr="00464DEE">
                              <w:rPr>
                                <w:rFonts w:eastAsia="標楷體"/>
                                <w:color w:val="000000"/>
                              </w:rPr>
                              <w:t>home-use</w:t>
                            </w:r>
                            <w:r w:rsidR="00464DEE">
                              <w:rPr>
                                <w:rFonts w:eastAsia="標楷體"/>
                                <w:color w:val="000000"/>
                              </w:rPr>
                              <w:t>”</w:t>
                            </w:r>
                            <w:r w:rsidRPr="00464DEE">
                              <w:rPr>
                                <w:rFonts w:eastAsia="標楷體"/>
                                <w:color w:val="000000"/>
                              </w:rPr>
                              <w:t xml:space="preserve"> are available for use by alumni within the library.</w:t>
                            </w:r>
                            <w:r w:rsidRPr="00464DE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351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2.3pt;margin-top:.85pt;width:235.15pt;height:23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" strokeweight="1pt">
                <v:stroke dashstyle="1 1"/>
                <v:textbox>
                  <w:txbxContent>
                    <w:p w14:paraId="638D9CD9" w14:textId="77777777" w:rsidR="00676A84" w:rsidRPr="00464DEE" w:rsidRDefault="00272B0C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 w:rsidRPr="00464DEE">
                        <w:rPr>
                          <w:rFonts w:eastAsia="標楷體"/>
                        </w:rPr>
                        <w:t>Friendly Reminder</w:t>
                      </w:r>
                      <w:r w:rsidRPr="00464DEE">
                        <w:t xml:space="preserve"> </w:t>
                      </w:r>
                    </w:p>
                    <w:p w14:paraId="4AC71B3B" w14:textId="77777777" w:rsidR="00676A84" w:rsidRPr="00464DEE" w:rsidRDefault="00272B0C">
                      <w:pPr>
                        <w:numPr>
                          <w:ilvl w:val="0"/>
                          <w:numId w:val="10"/>
                        </w:numPr>
                        <w:spacing w:line="280" w:lineRule="exact"/>
                        <w:ind w:left="284" w:hanging="284"/>
                        <w:rPr>
                          <w:rFonts w:eastAsia="標楷體"/>
                        </w:rPr>
                      </w:pPr>
                      <w:r w:rsidRPr="00464DEE">
                        <w:rPr>
                          <w:rFonts w:eastAsia="標楷體"/>
                        </w:rPr>
                        <w:t>If in the future you apply to terminate your borrowing privileges, your deposit will be returned by remittance or check and not in cash as per NTU regulations. A handling fee of NT$30 will be charged for refunds to banks other than Chunghwa Post, Hua Nan B</w:t>
                      </w:r>
                      <w:r w:rsidRPr="00464DEE">
                        <w:rPr>
                          <w:rFonts w:eastAsia="標楷體"/>
                        </w:rPr>
                        <w:t>ank, or E.SUN Bank. Applicants who do not provide a bank account must attach a self-addressed stamped envelope for refund by check.</w:t>
                      </w:r>
                      <w:r w:rsidRPr="00464DEE">
                        <w:t xml:space="preserve"> </w:t>
                      </w:r>
                    </w:p>
                    <w:p w14:paraId="536C7D93" w14:textId="43BCFBB6" w:rsidR="00676A84" w:rsidRPr="00464DEE" w:rsidRDefault="00272B0C">
                      <w:pPr>
                        <w:numPr>
                          <w:ilvl w:val="0"/>
                          <w:numId w:val="10"/>
                        </w:numPr>
                        <w:spacing w:line="280" w:lineRule="exact"/>
                        <w:ind w:left="284" w:hanging="284"/>
                        <w:rPr>
                          <w:rFonts w:eastAsia="標楷體"/>
                          <w:color w:val="000000"/>
                        </w:rPr>
                      </w:pPr>
                      <w:r w:rsidRPr="00464DEE">
                        <w:rPr>
                          <w:rFonts w:eastAsia="標楷體"/>
                          <w:color w:val="000000"/>
                        </w:rPr>
                        <w:t xml:space="preserve">Audiovisual materials may not be checked out by alumni. In addition, only audiovisual materials not designated as </w:t>
                      </w:r>
                      <w:r w:rsidR="00464DEE">
                        <w:rPr>
                          <w:rFonts w:eastAsia="標楷體"/>
                          <w:color w:val="000000"/>
                        </w:rPr>
                        <w:t>“</w:t>
                      </w:r>
                      <w:r w:rsidRPr="00464DEE">
                        <w:rPr>
                          <w:rFonts w:eastAsia="標楷體"/>
                          <w:color w:val="000000"/>
                        </w:rPr>
                        <w:t>home-use</w:t>
                      </w:r>
                      <w:r w:rsidR="00464DEE">
                        <w:rPr>
                          <w:rFonts w:eastAsia="標楷體"/>
                          <w:color w:val="000000"/>
                        </w:rPr>
                        <w:t>”</w:t>
                      </w:r>
                      <w:r w:rsidRPr="00464DEE">
                        <w:rPr>
                          <w:rFonts w:eastAsia="標楷體"/>
                          <w:color w:val="000000"/>
                        </w:rPr>
                        <w:t xml:space="preserve"> are available for use by alumni within the library.</w:t>
                      </w:r>
                      <w:r w:rsidRPr="00464DE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4DEE">
        <w:rPr>
          <w:rFonts w:eastAsia="標楷體"/>
          <w:sz w:val="28"/>
        </w:rPr>
        <w:t>To</w:t>
      </w:r>
    </w:p>
    <w:p w14:paraId="6F718135" w14:textId="77777777" w:rsidR="00676A84" w:rsidRPr="00464DEE" w:rsidRDefault="00272B0C">
      <w:pPr>
        <w:snapToGrid w:val="0"/>
        <w:spacing w:line="360" w:lineRule="auto"/>
        <w:rPr>
          <w:rFonts w:eastAsia="標楷體"/>
          <w:sz w:val="16"/>
        </w:rPr>
      </w:pPr>
      <w:r w:rsidRPr="00464DEE">
        <w:rPr>
          <w:rFonts w:eastAsia="標楷體"/>
          <w:sz w:val="28"/>
        </w:rPr>
        <w:t>National Taiwan University Library</w:t>
      </w:r>
    </w:p>
    <w:p w14:paraId="7076CA2F" w14:textId="77777777" w:rsidR="00676A84" w:rsidRPr="00464DEE" w:rsidRDefault="00272B0C">
      <w:pPr>
        <w:snapToGrid w:val="0"/>
        <w:spacing w:line="360" w:lineRule="auto"/>
        <w:ind w:firstLine="3481"/>
        <w:rPr>
          <w:rFonts w:eastAsia="標楷體"/>
          <w:sz w:val="28"/>
        </w:rPr>
      </w:pPr>
      <w:r w:rsidRPr="00464DEE">
        <w:rPr>
          <w:rFonts w:eastAsia="標楷體"/>
          <w:sz w:val="28"/>
        </w:rPr>
        <w:t xml:space="preserve"> </w:t>
      </w:r>
    </w:p>
    <w:p w14:paraId="183757B3" w14:textId="77777777" w:rsidR="00676A84" w:rsidRPr="00464DEE" w:rsidRDefault="00676A84">
      <w:pPr>
        <w:snapToGrid w:val="0"/>
        <w:spacing w:line="360" w:lineRule="auto"/>
        <w:rPr>
          <w:rFonts w:eastAsia="標楷體"/>
          <w:sz w:val="28"/>
        </w:rPr>
      </w:pPr>
    </w:p>
    <w:p w14:paraId="1E2C33CA" w14:textId="77777777" w:rsidR="00676A84" w:rsidRPr="00464DEE" w:rsidRDefault="00676A84">
      <w:pPr>
        <w:snapToGrid w:val="0"/>
        <w:spacing w:line="360" w:lineRule="auto"/>
        <w:rPr>
          <w:rFonts w:eastAsia="標楷體"/>
          <w:sz w:val="28"/>
        </w:rPr>
      </w:pPr>
    </w:p>
    <w:p w14:paraId="20CB83FB" w14:textId="77777777" w:rsidR="00676A84" w:rsidRPr="00464DEE" w:rsidRDefault="00676A84">
      <w:pPr>
        <w:snapToGrid w:val="0"/>
        <w:spacing w:line="360" w:lineRule="auto"/>
        <w:rPr>
          <w:rFonts w:eastAsia="標楷體"/>
          <w:sz w:val="28"/>
        </w:rPr>
      </w:pPr>
    </w:p>
    <w:p w14:paraId="3A93057B" w14:textId="77777777" w:rsidR="00676A84" w:rsidRPr="00464DEE" w:rsidRDefault="00676A84">
      <w:pPr>
        <w:snapToGrid w:val="0"/>
        <w:spacing w:line="360" w:lineRule="auto"/>
        <w:rPr>
          <w:rFonts w:eastAsia="標楷體"/>
          <w:sz w:val="28"/>
        </w:rPr>
      </w:pPr>
    </w:p>
    <w:p w14:paraId="35461C98" w14:textId="77777777" w:rsidR="00676A84" w:rsidRPr="00464DEE" w:rsidRDefault="00272B0C">
      <w:pPr>
        <w:snapToGrid w:val="0"/>
        <w:spacing w:line="360" w:lineRule="auto"/>
        <w:rPr>
          <w:rFonts w:eastAsia="標楷體"/>
          <w:sz w:val="28"/>
        </w:rPr>
      </w:pPr>
      <w:r w:rsidRPr="00464DEE">
        <w:rPr>
          <w:rFonts w:eastAsia="標楷體"/>
          <w:sz w:val="28"/>
        </w:rPr>
        <w:t>Signature or Seal of Applicant:</w:t>
      </w:r>
    </w:p>
    <w:p w14:paraId="5DC3D60C" w14:textId="302FDB1B" w:rsidR="00676A84" w:rsidRPr="00464DEE" w:rsidRDefault="00272B0C">
      <w:pPr>
        <w:snapToGrid w:val="0"/>
        <w:spacing w:line="360" w:lineRule="auto"/>
        <w:rPr>
          <w:rFonts w:eastAsia="標楷體"/>
        </w:rPr>
      </w:pPr>
      <w:r w:rsidRPr="00464DEE">
        <w:rPr>
          <w:rFonts w:eastAsia="標楷體"/>
          <w:sz w:val="28"/>
        </w:rPr>
        <w:t>Date: ______</w:t>
      </w:r>
      <w:r w:rsidR="00464DEE">
        <w:rPr>
          <w:rFonts w:eastAsia="標楷體"/>
          <w:sz w:val="28"/>
        </w:rPr>
        <w:t>_</w:t>
      </w:r>
      <w:r w:rsidRPr="00464DEE">
        <w:rPr>
          <w:rFonts w:eastAsia="標楷體"/>
          <w:sz w:val="28"/>
        </w:rPr>
        <w:t>______ (YYYY/MM/DD)</w:t>
      </w:r>
    </w:p>
    <w:p w14:paraId="0118BB06" w14:textId="77777777" w:rsidR="00464DEE" w:rsidRDefault="00464DEE">
      <w:pPr>
        <w:ind w:leftChars="-354" w:hangingChars="354" w:hanging="850"/>
        <w:rPr>
          <w:rFonts w:eastAsia="標楷體"/>
        </w:rPr>
      </w:pPr>
    </w:p>
    <w:p w14:paraId="3CF77A9A" w14:textId="36F571BA" w:rsidR="00676A84" w:rsidRPr="00464DEE" w:rsidRDefault="00272B0C">
      <w:pPr>
        <w:ind w:leftChars="-354" w:hangingChars="354" w:hanging="850"/>
        <w:rPr>
          <w:rFonts w:eastAsia="標楷體"/>
        </w:rPr>
      </w:pPr>
      <w:r w:rsidRPr="00464DE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1F61A99" wp14:editId="7967360C">
                <wp:simplePos x="0" y="0"/>
                <wp:positionH relativeFrom="column">
                  <wp:posOffset>-556260</wp:posOffset>
                </wp:positionH>
                <wp:positionV relativeFrom="paragraph">
                  <wp:posOffset>173990</wp:posOffset>
                </wp:positionV>
                <wp:extent cx="66522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F17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8pt,13.7pt" to="48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" o:allowincell="f">
                <v:stroke dashstyle="1 1" endcap="round"/>
              </v:line>
            </w:pict>
          </mc:Fallback>
        </mc:AlternateContent>
      </w:r>
    </w:p>
    <w:p w14:paraId="7D274387" w14:textId="77777777" w:rsidR="00676A84" w:rsidRPr="00464DEE" w:rsidRDefault="00676A84">
      <w:pPr>
        <w:snapToGrid w:val="0"/>
        <w:rPr>
          <w:rFonts w:eastAsia="標楷體"/>
          <w:b/>
          <w:sz w:val="28"/>
        </w:rPr>
      </w:pPr>
    </w:p>
    <w:p w14:paraId="66568D39" w14:textId="00993292" w:rsidR="00676A84" w:rsidRPr="00464DEE" w:rsidRDefault="00272B0C">
      <w:pPr>
        <w:snapToGrid w:val="0"/>
        <w:rPr>
          <w:rFonts w:eastAsia="標楷體"/>
          <w:b/>
          <w:sz w:val="28"/>
        </w:rPr>
      </w:pPr>
      <w:r w:rsidRPr="00464DEE">
        <w:rPr>
          <w:rFonts w:eastAsia="標楷體"/>
          <w:b/>
          <w:sz w:val="28"/>
        </w:rPr>
        <w:t>Deposit Receipt No.: (to be completed by the librarian)</w:t>
      </w:r>
      <w:r w:rsidR="00464DEE">
        <w:rPr>
          <w:rFonts w:eastAsia="標楷體"/>
          <w:b/>
          <w:sz w:val="28"/>
        </w:rPr>
        <w:t xml:space="preserve"> ___________________</w:t>
      </w:r>
    </w:p>
    <w:p w14:paraId="2174B53A" w14:textId="3B6F4ED7" w:rsidR="00676A84" w:rsidRPr="00464DEE" w:rsidRDefault="00272B0C">
      <w:pPr>
        <w:snapToGrid w:val="0"/>
        <w:rPr>
          <w:rFonts w:eastAsia="標楷體"/>
          <w:b/>
          <w:sz w:val="28"/>
        </w:rPr>
      </w:pPr>
      <w:r w:rsidRPr="00464DEE">
        <w:rPr>
          <w:rFonts w:eastAsia="標楷體"/>
          <w:b/>
          <w:sz w:val="28"/>
        </w:rPr>
        <w:t>Book Return Date: (to be completed by the librarian)</w:t>
      </w:r>
      <w:r w:rsidR="00464DEE" w:rsidRPr="00464DEE">
        <w:rPr>
          <w:rFonts w:eastAsia="標楷體"/>
          <w:b/>
          <w:sz w:val="28"/>
        </w:rPr>
        <w:t xml:space="preserve"> </w:t>
      </w:r>
      <w:r w:rsidR="00464DEE">
        <w:rPr>
          <w:rFonts w:eastAsia="標楷體"/>
          <w:b/>
          <w:sz w:val="28"/>
        </w:rPr>
        <w:t>____________________</w:t>
      </w:r>
    </w:p>
    <w:p w14:paraId="15592CAB" w14:textId="77777777" w:rsidR="00676A84" w:rsidRPr="00464DEE" w:rsidRDefault="00676A84">
      <w:pPr>
        <w:snapToGrid w:val="0"/>
        <w:ind w:left="240"/>
        <w:rPr>
          <w:rFonts w:eastAsia="標楷體"/>
          <w:b/>
        </w:rPr>
      </w:pPr>
    </w:p>
    <w:sectPr w:rsidR="00676A84" w:rsidRPr="00464DEE" w:rsidSect="00464DEE">
      <w:pgSz w:w="11906" w:h="16838" w:code="9"/>
      <w:pgMar w:top="1077" w:right="1274" w:bottom="102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E035" w14:textId="77777777" w:rsidR="00D42F00" w:rsidRDefault="00D42F00">
      <w:r>
        <w:separator/>
      </w:r>
    </w:p>
  </w:endnote>
  <w:endnote w:type="continuationSeparator" w:id="0">
    <w:p w14:paraId="1EE72372" w14:textId="77777777" w:rsidR="00D42F00" w:rsidRDefault="00D4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7B6A" w14:textId="77777777" w:rsidR="00D42F00" w:rsidRDefault="00D42F00">
      <w:r>
        <w:separator/>
      </w:r>
    </w:p>
  </w:footnote>
  <w:footnote w:type="continuationSeparator" w:id="0">
    <w:p w14:paraId="69ACDB8C" w14:textId="77777777" w:rsidR="00D42F00" w:rsidRDefault="00D42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03B"/>
    <w:multiLevelType w:val="hybridMultilevel"/>
    <w:tmpl w:val="C8B45426"/>
    <w:lvl w:ilvl="0" w:tplc="A7144DF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6F5BCE"/>
    <w:multiLevelType w:val="hybridMultilevel"/>
    <w:tmpl w:val="662AC092"/>
    <w:lvl w:ilvl="0" w:tplc="7CC4D4B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CD36B3"/>
    <w:multiLevelType w:val="singleLevel"/>
    <w:tmpl w:val="6FB04026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19255847"/>
    <w:multiLevelType w:val="hybridMultilevel"/>
    <w:tmpl w:val="FB1E6F1C"/>
    <w:lvl w:ilvl="0" w:tplc="CB82CFE8">
      <w:start w:val="1"/>
      <w:numFmt w:val="bullet"/>
      <w:lvlText w:val="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06467B6">
      <w:start w:val="1"/>
      <w:numFmt w:val="bullet"/>
      <w:lvlText w:val="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F30BC7"/>
    <w:multiLevelType w:val="hybridMultilevel"/>
    <w:tmpl w:val="FB1E6F1C"/>
    <w:lvl w:ilvl="0" w:tplc="7CC4D4B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466459"/>
    <w:multiLevelType w:val="hybridMultilevel"/>
    <w:tmpl w:val="F83CB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64B1307E"/>
    <w:multiLevelType w:val="multilevel"/>
    <w:tmpl w:val="5246A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 w15:restartNumberingAfterBreak="0">
    <w:nsid w:val="69605219"/>
    <w:multiLevelType w:val="hybridMultilevel"/>
    <w:tmpl w:val="FB1E6F1C"/>
    <w:lvl w:ilvl="0" w:tplc="CB82CFE8">
      <w:start w:val="1"/>
      <w:numFmt w:val="bullet"/>
      <w:lvlText w:val="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6C113F"/>
    <w:multiLevelType w:val="hybridMultilevel"/>
    <w:tmpl w:val="932A38E0"/>
    <w:lvl w:ilvl="0" w:tplc="16365CE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DE25AB"/>
    <w:multiLevelType w:val="hybridMultilevel"/>
    <w:tmpl w:val="5246A9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9A"/>
    <w:rsid w:val="000F5046"/>
    <w:rsid w:val="001D11AE"/>
    <w:rsid w:val="00242FF0"/>
    <w:rsid w:val="00272B0C"/>
    <w:rsid w:val="002A6708"/>
    <w:rsid w:val="002D62A3"/>
    <w:rsid w:val="00464DEE"/>
    <w:rsid w:val="0047480C"/>
    <w:rsid w:val="005A50E6"/>
    <w:rsid w:val="00672642"/>
    <w:rsid w:val="00676A84"/>
    <w:rsid w:val="006A78DA"/>
    <w:rsid w:val="006E399A"/>
    <w:rsid w:val="007023CD"/>
    <w:rsid w:val="00826388"/>
    <w:rsid w:val="008734BB"/>
    <w:rsid w:val="0093502A"/>
    <w:rsid w:val="009B0362"/>
    <w:rsid w:val="009D2E7B"/>
    <w:rsid w:val="00AE47BD"/>
    <w:rsid w:val="00AF3F8F"/>
    <w:rsid w:val="00BC34FC"/>
    <w:rsid w:val="00C823BF"/>
    <w:rsid w:val="00D30A64"/>
    <w:rsid w:val="00D42F00"/>
    <w:rsid w:val="00D60AD5"/>
    <w:rsid w:val="00EB6672"/>
    <w:rsid w:val="00ED3504"/>
    <w:rsid w:val="00F13F0F"/>
    <w:rsid w:val="00F454E0"/>
    <w:rsid w:val="00F9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6E891"/>
  <w15:chartTrackingRefBased/>
  <w15:docId w15:val="{6E771381-668D-4082-AE23-A72A4C4D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9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rsid w:val="006E399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E39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rsid w:val="006E399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D350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D350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67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837</Characters>
  <Application>Microsoft Office Word</Application>
  <DocSecurity>0</DocSecurity>
  <Lines>93</Lines>
  <Paragraphs>38</Paragraphs>
  <ScaleCrop>false</ScaleCrop>
  <Company>ntu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國立臺灣大學圖書館借書證申請表</dc:title>
  <dc:subject/>
  <dc:creator>lib</dc:creator>
  <cp:keywords/>
  <cp:lastModifiedBy>立言翻譯</cp:lastModifiedBy>
  <cp:revision>2</cp:revision>
  <cp:lastPrinted>2011-03-29T09:11:00Z</cp:lastPrinted>
  <dcterms:created xsi:type="dcterms:W3CDTF">2023-07-11T07:48:00Z</dcterms:created>
  <dcterms:modified xsi:type="dcterms:W3CDTF">2023-07-11T07:48:00Z</dcterms:modified>
</cp:coreProperties>
</file>